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宋体" w:eastAsia="黑体"/>
          <w:b/>
          <w:sz w:val="32"/>
          <w:szCs w:val="32"/>
          <w:lang w:eastAsia="zh-CN"/>
        </w:rPr>
      </w:pPr>
      <w:bookmarkStart w:id="0" w:name="_GoBack"/>
      <w:r>
        <w:rPr>
          <w:rFonts w:hint="eastAsia" w:ascii="黑体" w:hAnsi="宋体" w:eastAsia="黑体"/>
          <w:b/>
          <w:sz w:val="32"/>
          <w:szCs w:val="32"/>
          <w:lang w:eastAsia="zh-CN"/>
        </w:rPr>
        <w:t>上机考试</w:t>
      </w:r>
      <w:r>
        <w:rPr>
          <w:rFonts w:hint="eastAsia" w:ascii="黑体" w:hAnsi="宋体" w:eastAsia="黑体"/>
          <w:b/>
          <w:sz w:val="32"/>
          <w:szCs w:val="32"/>
        </w:rPr>
        <w:t>考场规则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（通用考试平台）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1.</w:t>
      </w:r>
      <w:r>
        <w:rPr>
          <w:rFonts w:hint="eastAsia" w:ascii="宋体" w:hAnsi="宋体"/>
          <w:b/>
          <w:bCs/>
          <w:sz w:val="24"/>
          <w:highlight w:val="none"/>
        </w:rPr>
        <w:t>考生参加考试必须携带本人学生证、身份证，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证件不全者不得参加考试。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2.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考生</w:t>
      </w:r>
      <w:r>
        <w:rPr>
          <w:rFonts w:hint="eastAsia" w:ascii="宋体" w:hAnsi="宋体"/>
          <w:b/>
          <w:bCs/>
          <w:sz w:val="24"/>
          <w:highlight w:val="none"/>
        </w:rPr>
        <w:t>禁止携带手机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等</w:t>
      </w:r>
      <w:r>
        <w:rPr>
          <w:rFonts w:hint="eastAsia" w:ascii="宋体" w:hAnsi="宋体"/>
          <w:b/>
          <w:bCs/>
          <w:sz w:val="24"/>
          <w:highlight w:val="none"/>
        </w:rPr>
        <w:t>电子设备进入考场，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考试过程中发现携带或使用者，按违纪或作弊处理</w:t>
      </w:r>
      <w:r>
        <w:rPr>
          <w:rFonts w:hint="eastAsia" w:ascii="宋体" w:hAnsi="宋体"/>
          <w:b/>
          <w:bCs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eastAsia="宋体"/>
          <w:b/>
          <w:bCs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highlight w:val="none"/>
        </w:rPr>
        <w:t>.</w:t>
      </w:r>
      <w:r>
        <w:rPr>
          <w:rFonts w:hint="eastAsia" w:ascii="宋体" w:hAnsi="宋体"/>
          <w:sz w:val="24"/>
          <w:highlight w:val="none"/>
        </w:rPr>
        <w:t>考生应在考试前</w:t>
      </w:r>
      <w:r>
        <w:rPr>
          <w:rFonts w:ascii="宋体" w:hAnsi="宋体"/>
          <w:sz w:val="24"/>
          <w:highlight w:val="none"/>
        </w:rPr>
        <w:t>10</w:t>
      </w:r>
      <w:r>
        <w:rPr>
          <w:rFonts w:hint="eastAsia" w:ascii="宋体" w:hAnsi="宋体"/>
          <w:sz w:val="24"/>
          <w:highlight w:val="none"/>
        </w:rPr>
        <w:t>分钟进入考场，按监考教师指定座位入座，将证件放在桌子左上角以备检查。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监考教师核查考生本人、证件和屏幕上考生照片的一致性。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ascii="宋体" w:hAnsi="宋体"/>
          <w:sz w:val="24"/>
          <w:highlight w:val="none"/>
        </w:rPr>
        <w:t>.</w:t>
      </w:r>
      <w:r>
        <w:rPr>
          <w:rFonts w:hint="eastAsia" w:ascii="宋体" w:hAnsi="宋体"/>
          <w:sz w:val="24"/>
          <w:highlight w:val="none"/>
        </w:rPr>
        <w:t>考生迟到</w:t>
      </w:r>
      <w:r>
        <w:rPr>
          <w:rFonts w:ascii="宋体" w:hAnsi="宋体"/>
          <w:sz w:val="24"/>
          <w:highlight w:val="none"/>
        </w:rPr>
        <w:t>15</w:t>
      </w:r>
      <w:r>
        <w:rPr>
          <w:rFonts w:hint="eastAsia" w:ascii="宋体" w:hAnsi="宋体"/>
          <w:sz w:val="24"/>
          <w:highlight w:val="none"/>
        </w:rPr>
        <w:t>分钟不得进入考场，开考</w:t>
      </w:r>
      <w:r>
        <w:rPr>
          <w:rFonts w:ascii="宋体" w:hAnsi="宋体"/>
          <w:sz w:val="24"/>
          <w:highlight w:val="none"/>
        </w:rPr>
        <w:t>30</w:t>
      </w:r>
      <w:r>
        <w:rPr>
          <w:rFonts w:hint="eastAsia" w:ascii="宋体" w:hAnsi="宋体"/>
          <w:sz w:val="24"/>
          <w:highlight w:val="none"/>
        </w:rPr>
        <w:t>分钟后考生方可交卷离开考场，离场后不得再次进入考场。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" w:firstLine="472" w:firstLineChars="199"/>
        <w:textAlignment w:val="auto"/>
        <w:rPr>
          <w:rFonts w:hint="eastAsia" w:ascii="宋体" w:hAnsi="宋体"/>
          <w:b/>
          <w:bCs/>
          <w:spacing w:val="-2"/>
          <w:sz w:val="24"/>
          <w:highlight w:val="none"/>
        </w:rPr>
      </w:pPr>
      <w:r>
        <w:rPr>
          <w:rFonts w:hint="eastAsia" w:ascii="宋体" w:hAnsi="宋体"/>
          <w:b/>
          <w:bCs/>
          <w:spacing w:val="-2"/>
          <w:sz w:val="24"/>
          <w:highlight w:val="none"/>
          <w:lang w:val="en-US" w:eastAsia="zh-CN"/>
        </w:rPr>
        <w:t>5</w:t>
      </w:r>
      <w:r>
        <w:rPr>
          <w:rFonts w:ascii="宋体" w:hAnsi="宋体"/>
          <w:b/>
          <w:bCs/>
          <w:spacing w:val="-2"/>
          <w:sz w:val="24"/>
          <w:highlight w:val="none"/>
        </w:rPr>
        <w:t>.</w:t>
      </w:r>
      <w:r>
        <w:rPr>
          <w:rFonts w:hint="eastAsia" w:ascii="宋体" w:hAnsi="宋体"/>
          <w:b/>
          <w:bCs/>
          <w:spacing w:val="-2"/>
          <w:sz w:val="24"/>
          <w:highlight w:val="none"/>
          <w:lang w:eastAsia="zh-CN"/>
        </w:rPr>
        <w:t>考试开始后</w:t>
      </w:r>
      <w:r>
        <w:rPr>
          <w:rFonts w:hint="eastAsia" w:ascii="宋体" w:hAnsi="宋体"/>
          <w:b/>
          <w:bCs/>
          <w:spacing w:val="-2"/>
          <w:sz w:val="24"/>
          <w:highlight w:val="none"/>
        </w:rPr>
        <w:t>考</w:t>
      </w:r>
      <w:r>
        <w:rPr>
          <w:rFonts w:hint="eastAsia" w:ascii="宋体" w:hAnsi="宋体"/>
          <w:b/>
          <w:bCs/>
          <w:spacing w:val="-2"/>
          <w:sz w:val="24"/>
          <w:highlight w:val="none"/>
          <w:lang w:eastAsia="zh-CN"/>
        </w:rPr>
        <w:t>生</w:t>
      </w:r>
      <w:r>
        <w:rPr>
          <w:rFonts w:hint="eastAsia" w:ascii="宋体" w:hAnsi="宋体"/>
          <w:b/>
          <w:bCs/>
          <w:spacing w:val="-2"/>
          <w:sz w:val="24"/>
          <w:highlight w:val="none"/>
        </w:rPr>
        <w:t>（1）双击电脑桌面上的“考试客户端”；（2）登录用户名“学生学号”</w:t>
      </w:r>
      <w:r>
        <w:rPr>
          <w:rFonts w:hint="eastAsia" w:ascii="宋体" w:hAnsi="宋体"/>
          <w:b/>
          <w:bCs/>
          <w:spacing w:val="-2"/>
          <w:sz w:val="24"/>
          <w:highlight w:val="none"/>
          <w:lang w:eastAsia="zh-CN"/>
        </w:rPr>
        <w:t>并核实个人信息；</w:t>
      </w:r>
      <w:r>
        <w:rPr>
          <w:rFonts w:hint="eastAsia" w:ascii="宋体" w:hAnsi="宋体"/>
          <w:b/>
          <w:bCs/>
          <w:spacing w:val="-2"/>
          <w:sz w:val="24"/>
          <w:highlight w:val="none"/>
        </w:rPr>
        <w:t>（3）</w:t>
      </w:r>
      <w:r>
        <w:rPr>
          <w:rFonts w:hint="eastAsia" w:ascii="宋体" w:hAnsi="宋体"/>
          <w:b/>
          <w:bCs/>
          <w:spacing w:val="-2"/>
          <w:sz w:val="24"/>
          <w:highlight w:val="none"/>
          <w:lang w:eastAsia="zh-CN"/>
        </w:rPr>
        <w:t>信息无误后，</w:t>
      </w:r>
      <w:r>
        <w:rPr>
          <w:rFonts w:hint="eastAsia" w:ascii="宋体" w:hAnsi="宋体"/>
          <w:b/>
          <w:bCs/>
          <w:spacing w:val="-2"/>
          <w:sz w:val="24"/>
          <w:highlight w:val="none"/>
        </w:rPr>
        <w:t>点击“参加考试”后，点击“开始答题”；（4）答题结束后，点击“交卷”，完成考试。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" w:firstLine="472" w:firstLineChars="199"/>
        <w:textAlignment w:val="auto"/>
        <w:rPr>
          <w:rFonts w:hint="eastAsia" w:ascii="宋体" w:hAnsi="宋体"/>
          <w:b/>
          <w:bCs/>
          <w:spacing w:val="-2"/>
          <w:sz w:val="24"/>
          <w:highlight w:val="none"/>
        </w:rPr>
      </w:pPr>
      <w:r>
        <w:rPr>
          <w:rFonts w:hint="eastAsia" w:ascii="宋体" w:hAnsi="宋体"/>
          <w:b/>
          <w:bCs/>
          <w:spacing w:val="-2"/>
          <w:sz w:val="24"/>
          <w:highlight w:val="none"/>
        </w:rPr>
        <w:t>注：点击交卷后，无法返回答题界面继续答题。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6</w:t>
      </w:r>
      <w:r>
        <w:rPr>
          <w:rFonts w:ascii="宋体" w:hAnsi="宋体"/>
          <w:sz w:val="24"/>
          <w:highlight w:val="none"/>
        </w:rPr>
        <w:t>.</w:t>
      </w:r>
      <w:r>
        <w:rPr>
          <w:rFonts w:hint="eastAsia" w:ascii="宋体" w:hAnsi="宋体"/>
          <w:sz w:val="24"/>
          <w:highlight w:val="none"/>
        </w:rPr>
        <w:t>考场必须保持安静，不准交头接耳、左顾右盼、打手势、做暗号，不准夹带、偷看、抄袭或有意让他人抄袭。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ascii="宋体" w:hAnsi="宋体"/>
          <w:sz w:val="24"/>
          <w:highlight w:val="none"/>
        </w:rPr>
        <w:t>.</w:t>
      </w:r>
      <w:r>
        <w:rPr>
          <w:rFonts w:hint="eastAsia" w:ascii="宋体" w:hAnsi="宋体"/>
          <w:sz w:val="24"/>
          <w:highlight w:val="none"/>
        </w:rPr>
        <w:t>考试时，不得为他人作弊提供条件，否则均按考试作弊对待。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8</w:t>
      </w:r>
      <w:r>
        <w:rPr>
          <w:rFonts w:ascii="宋体" w:hAnsi="宋体"/>
          <w:sz w:val="24"/>
          <w:highlight w:val="none"/>
        </w:rPr>
        <w:t>.</w:t>
      </w:r>
      <w:r>
        <w:rPr>
          <w:rFonts w:hint="eastAsia" w:ascii="宋体" w:hAnsi="宋体"/>
          <w:sz w:val="24"/>
          <w:highlight w:val="none"/>
        </w:rPr>
        <w:t>考试过程中不准擅自离开考场。考生提前交卷后不得在考场附近逗留、大声喧哗、干扰考试。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1" w:firstLineChars="205"/>
        <w:textAlignment w:val="auto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9</w:t>
      </w:r>
      <w:r>
        <w:rPr>
          <w:rFonts w:ascii="宋体" w:hAnsi="宋体"/>
          <w:sz w:val="24"/>
          <w:highlight w:val="none"/>
        </w:rPr>
        <w:t>.</w:t>
      </w:r>
      <w:r>
        <w:rPr>
          <w:rFonts w:hint="eastAsia" w:ascii="宋体" w:hAnsi="宋体"/>
          <w:sz w:val="24"/>
          <w:highlight w:val="none"/>
        </w:rPr>
        <w:t>考生必须严格遵守考试纪律，服从监考教师的管理。</w:t>
      </w:r>
    </w:p>
    <w:p>
      <w:pPr>
        <w:jc w:val="center"/>
        <w:rPr>
          <w:rFonts w:hint="eastAsia"/>
          <w:sz w:val="28"/>
          <w:szCs w:val="28"/>
          <w:highlight w:val="none"/>
        </w:rPr>
      </w:pPr>
    </w:p>
    <w:p/>
    <w:sectPr>
      <w:pgSz w:w="11906" w:h="16838"/>
      <w:pgMar w:top="1134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302E4"/>
    <w:rsid w:val="2763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2021-12-03T07:35:00Z</dcterms:created>
  <dc:creator>WPS_1490104339</dc:creator>
  <cp:lastModifiedBy>WPS_1490104339</cp:lastModifiedBy>
  <dcterms:modified xsi:type="dcterms:W3CDTF">2021-12-03T07:36:46Z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